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9C61" w14:textId="77777777" w:rsidR="00C1217B" w:rsidRPr="00497DA1" w:rsidRDefault="00C1217B">
      <w:pPr>
        <w:pStyle w:val="Kop1"/>
        <w:spacing w:line="240" w:lineRule="auto"/>
        <w:jc w:val="center"/>
        <w:rPr>
          <w:rFonts w:ascii="Times New Roman" w:hAnsi="Times New Roman"/>
          <w:b/>
          <w:bCs/>
          <w:sz w:val="28"/>
          <w:szCs w:val="28"/>
          <w:u w:val="single"/>
          <w:lang w:val="fr-FR"/>
        </w:rPr>
      </w:pPr>
      <w:r w:rsidRPr="00497DA1">
        <w:rPr>
          <w:rFonts w:ascii="Times New Roman" w:hAnsi="Times New Roman"/>
          <w:b/>
          <w:bCs/>
          <w:sz w:val="28"/>
          <w:szCs w:val="28"/>
          <w:u w:val="single"/>
          <w:lang w:val="fr-FR"/>
        </w:rPr>
        <w:t>Huurreglement Scoutslokalen Scouts Vlierbeek</w:t>
      </w:r>
    </w:p>
    <w:p w14:paraId="2DAD057D" w14:textId="77777777" w:rsidR="00E913A9" w:rsidRPr="00497DA1" w:rsidRDefault="00E913A9" w:rsidP="00E913A9">
      <w:pPr>
        <w:spacing w:before="120"/>
        <w:rPr>
          <w:sz w:val="28"/>
          <w:szCs w:val="28"/>
          <w:lang w:val="fr-FR"/>
        </w:rPr>
      </w:pPr>
    </w:p>
    <w:p w14:paraId="61B8547D" w14:textId="328219E1" w:rsidR="00C1217B" w:rsidRPr="00497DA1" w:rsidRDefault="00724467" w:rsidP="00E913A9">
      <w:pPr>
        <w:spacing w:before="120"/>
        <w:rPr>
          <w:sz w:val="28"/>
          <w:szCs w:val="28"/>
          <w:lang w:val="fr-FR"/>
        </w:rPr>
      </w:pPr>
      <w:r w:rsidRPr="00497DA1">
        <w:rPr>
          <w:rFonts w:ascii="Arial" w:hAnsi="Arial" w:cs="Arial"/>
          <w:b/>
          <w:sz w:val="28"/>
          <w:szCs w:val="28"/>
          <w:lang w:val="fr-FR"/>
        </w:rPr>
        <w:t>→</w:t>
      </w:r>
      <w:r w:rsidRPr="00497DA1">
        <w:rPr>
          <w:b/>
          <w:sz w:val="28"/>
          <w:szCs w:val="28"/>
          <w:lang w:val="fr-FR"/>
        </w:rPr>
        <w:t xml:space="preserve"> </w:t>
      </w:r>
      <w:r w:rsidR="00C1217B" w:rsidRPr="00497DA1">
        <w:rPr>
          <w:b/>
          <w:sz w:val="28"/>
          <w:szCs w:val="28"/>
          <w:lang w:val="fr-FR"/>
        </w:rPr>
        <w:t>Contactadres:</w:t>
      </w:r>
      <w:r w:rsidR="00C1217B" w:rsidRPr="00497DA1">
        <w:rPr>
          <w:sz w:val="28"/>
          <w:szCs w:val="28"/>
          <w:lang w:val="fr-FR"/>
        </w:rPr>
        <w:t xml:space="preserve"> </w:t>
      </w:r>
      <w:r w:rsidR="00577BDC" w:rsidRPr="00497DA1">
        <w:rPr>
          <w:sz w:val="28"/>
          <w:szCs w:val="28"/>
          <w:lang w:val="fr-FR"/>
        </w:rPr>
        <w:t>Simon Poisquet</w:t>
      </w:r>
    </w:p>
    <w:p w14:paraId="778E3592" w14:textId="4098A8A7" w:rsidR="00E913A9" w:rsidRDefault="00724467" w:rsidP="003C39AB">
      <w:pPr>
        <w:spacing w:before="120"/>
        <w:rPr>
          <w:sz w:val="28"/>
          <w:szCs w:val="28"/>
        </w:rPr>
      </w:pPr>
      <w:r w:rsidRPr="00497DA1">
        <w:rPr>
          <w:sz w:val="28"/>
          <w:szCs w:val="28"/>
          <w:lang w:val="fr-FR"/>
        </w:rPr>
        <w:tab/>
      </w:r>
      <w:r w:rsidRPr="00497DA1">
        <w:rPr>
          <w:sz w:val="28"/>
          <w:szCs w:val="28"/>
          <w:lang w:val="fr-FR"/>
        </w:rPr>
        <w:tab/>
      </w:r>
      <w:r w:rsidRPr="00497DA1">
        <w:rPr>
          <w:sz w:val="28"/>
          <w:szCs w:val="28"/>
          <w:lang w:val="fr-FR"/>
        </w:rPr>
        <w:tab/>
      </w:r>
      <w:r w:rsidR="00577BDC">
        <w:rPr>
          <w:sz w:val="28"/>
          <w:szCs w:val="28"/>
        </w:rPr>
        <w:t>0494/627110</w:t>
      </w:r>
    </w:p>
    <w:p w14:paraId="25AA0D0A" w14:textId="33AE747F" w:rsidR="003C39AB" w:rsidRDefault="00C25F3A">
      <w:pPr>
        <w:spacing w:before="120"/>
        <w:ind w:left="2124"/>
        <w:rPr>
          <w:sz w:val="28"/>
          <w:szCs w:val="28"/>
        </w:rPr>
      </w:pPr>
      <w:hyperlink r:id="rId5" w:history="1">
        <w:r w:rsidR="008309A1" w:rsidRPr="00E3068A">
          <w:rPr>
            <w:rStyle w:val="Hyperlink"/>
            <w:sz w:val="28"/>
            <w:szCs w:val="28"/>
          </w:rPr>
          <w:t>lokalen@scoutsvlierbeek.be</w:t>
        </w:r>
      </w:hyperlink>
    </w:p>
    <w:p w14:paraId="20052EDB" w14:textId="7E1AAD87" w:rsidR="008309A1" w:rsidRDefault="009809C6">
      <w:pPr>
        <w:spacing w:before="120"/>
        <w:ind w:left="2124"/>
        <w:rPr>
          <w:sz w:val="28"/>
          <w:szCs w:val="28"/>
        </w:rPr>
      </w:pPr>
      <w:r>
        <w:rPr>
          <w:sz w:val="28"/>
          <w:szCs w:val="28"/>
        </w:rPr>
        <w:t>Bergstraat</w:t>
      </w:r>
      <w:r w:rsidR="00C25F3A">
        <w:rPr>
          <w:sz w:val="28"/>
          <w:szCs w:val="28"/>
        </w:rPr>
        <w:t xml:space="preserve"> 106</w:t>
      </w:r>
      <w:bookmarkStart w:id="0" w:name="_GoBack"/>
      <w:bookmarkEnd w:id="0"/>
    </w:p>
    <w:p w14:paraId="46B7FAA9" w14:textId="04B85AAD" w:rsidR="008309A1" w:rsidRPr="00724467" w:rsidRDefault="008309A1">
      <w:pPr>
        <w:spacing w:before="120"/>
        <w:ind w:left="2124"/>
        <w:rPr>
          <w:sz w:val="26"/>
          <w:szCs w:val="26"/>
        </w:rPr>
      </w:pPr>
      <w:r>
        <w:rPr>
          <w:sz w:val="28"/>
          <w:szCs w:val="28"/>
        </w:rPr>
        <w:t>3010 Kessel-Lo</w:t>
      </w:r>
    </w:p>
    <w:p w14:paraId="07C2FACC" w14:textId="77777777" w:rsidR="00C1217B" w:rsidRPr="004C12F0" w:rsidRDefault="00C1217B">
      <w:pPr>
        <w:spacing w:before="120"/>
        <w:ind w:left="2124"/>
        <w:rPr>
          <w:sz w:val="28"/>
          <w:szCs w:val="28"/>
        </w:rPr>
      </w:pPr>
    </w:p>
    <w:p w14:paraId="5E1C267F" w14:textId="6990AA3C" w:rsidR="00C1217B" w:rsidRPr="004C12F0" w:rsidRDefault="00724467" w:rsidP="00724467">
      <w:pPr>
        <w:spacing w:before="120"/>
        <w:rPr>
          <w:sz w:val="28"/>
          <w:szCs w:val="28"/>
        </w:rPr>
      </w:pPr>
      <w:r>
        <w:rPr>
          <w:rFonts w:ascii="Arial" w:hAnsi="Arial" w:cs="Arial"/>
          <w:b/>
          <w:sz w:val="28"/>
          <w:szCs w:val="28"/>
        </w:rPr>
        <w:t>→</w:t>
      </w:r>
      <w:r>
        <w:rPr>
          <w:b/>
          <w:sz w:val="28"/>
          <w:szCs w:val="28"/>
        </w:rPr>
        <w:t xml:space="preserve"> </w:t>
      </w:r>
      <w:r w:rsidR="00C1217B" w:rsidRPr="004C12F0">
        <w:rPr>
          <w:b/>
          <w:sz w:val="28"/>
          <w:szCs w:val="28"/>
        </w:rPr>
        <w:t xml:space="preserve">Wat huurt U? </w:t>
      </w:r>
      <w:r w:rsidR="002807EE">
        <w:rPr>
          <w:sz w:val="28"/>
          <w:szCs w:val="28"/>
        </w:rPr>
        <w:tab/>
      </w:r>
      <w:r w:rsidR="00235110">
        <w:rPr>
          <w:sz w:val="28"/>
          <w:szCs w:val="28"/>
        </w:rPr>
        <w:t>3</w:t>
      </w:r>
      <w:r w:rsidR="00C1217B" w:rsidRPr="00C64758">
        <w:rPr>
          <w:sz w:val="28"/>
          <w:szCs w:val="28"/>
        </w:rPr>
        <w:t xml:space="preserve"> lokalen</w:t>
      </w:r>
      <w:r w:rsidR="00C1217B" w:rsidRPr="004C12F0">
        <w:rPr>
          <w:sz w:val="28"/>
          <w:szCs w:val="28"/>
        </w:rPr>
        <w:t xml:space="preserve"> met stoelen/banken en tafels </w:t>
      </w:r>
    </w:p>
    <w:p w14:paraId="78FDAD6D" w14:textId="77777777" w:rsidR="00C1217B" w:rsidRPr="004C12F0" w:rsidRDefault="00C1217B">
      <w:pPr>
        <w:spacing w:before="120"/>
        <w:ind w:left="2124"/>
        <w:rPr>
          <w:bCs/>
          <w:sz w:val="28"/>
          <w:szCs w:val="28"/>
        </w:rPr>
      </w:pPr>
      <w:r w:rsidRPr="004C12F0">
        <w:rPr>
          <w:bCs/>
          <w:sz w:val="28"/>
          <w:szCs w:val="28"/>
        </w:rPr>
        <w:t>Het sanit</w:t>
      </w:r>
      <w:r w:rsidR="00FF558B">
        <w:rPr>
          <w:bCs/>
          <w:sz w:val="28"/>
          <w:szCs w:val="28"/>
        </w:rPr>
        <w:t>air (j</w:t>
      </w:r>
      <w:r w:rsidRPr="004C12F0">
        <w:rPr>
          <w:bCs/>
          <w:sz w:val="28"/>
          <w:szCs w:val="28"/>
        </w:rPr>
        <w:t>ongens en meisjes)</w:t>
      </w:r>
    </w:p>
    <w:p w14:paraId="36F31FE4" w14:textId="77777777" w:rsidR="00F83870" w:rsidRPr="0030675C" w:rsidRDefault="00C1217B" w:rsidP="00F83870">
      <w:pPr>
        <w:spacing w:before="120"/>
        <w:ind w:left="2124"/>
        <w:rPr>
          <w:sz w:val="28"/>
          <w:szCs w:val="28"/>
        </w:rPr>
      </w:pPr>
      <w:r w:rsidRPr="0030675C">
        <w:rPr>
          <w:sz w:val="28"/>
          <w:szCs w:val="28"/>
        </w:rPr>
        <w:t xml:space="preserve">De keuken, met het nodige </w:t>
      </w:r>
      <w:r w:rsidR="00F83870" w:rsidRPr="0030675C">
        <w:rPr>
          <w:sz w:val="28"/>
          <w:szCs w:val="28"/>
        </w:rPr>
        <w:t xml:space="preserve">servies (borden, tassen, bestek en kommen) </w:t>
      </w:r>
      <w:r w:rsidR="00A136A7">
        <w:rPr>
          <w:sz w:val="28"/>
          <w:szCs w:val="28"/>
        </w:rPr>
        <w:t>en met de nodige</w:t>
      </w:r>
      <w:r w:rsidR="00F83870" w:rsidRPr="0030675C">
        <w:rPr>
          <w:sz w:val="28"/>
          <w:szCs w:val="28"/>
        </w:rPr>
        <w:t xml:space="preserve"> kookpotten en pannen. </w:t>
      </w:r>
    </w:p>
    <w:p w14:paraId="281B39E2" w14:textId="7C3E43F0" w:rsidR="00C1217B" w:rsidRDefault="008309A1" w:rsidP="008309A1">
      <w:pPr>
        <w:spacing w:before="120"/>
        <w:ind w:left="2124"/>
        <w:rPr>
          <w:sz w:val="28"/>
          <w:szCs w:val="28"/>
        </w:rPr>
      </w:pPr>
      <w:r>
        <w:rPr>
          <w:sz w:val="28"/>
          <w:szCs w:val="28"/>
        </w:rPr>
        <w:t>Het omringend speelplein is openbaar domein en mag gebruikt worden om te spelen. Dit zit echter niet inbegrepen in het te huren goed.</w:t>
      </w:r>
    </w:p>
    <w:p w14:paraId="37885497" w14:textId="77777777" w:rsidR="00A44248" w:rsidRPr="004C12F0" w:rsidRDefault="00A44248">
      <w:pPr>
        <w:spacing w:before="120"/>
        <w:ind w:left="1416" w:firstLine="708"/>
        <w:rPr>
          <w:sz w:val="28"/>
          <w:szCs w:val="28"/>
        </w:rPr>
      </w:pPr>
    </w:p>
    <w:p w14:paraId="4B424542" w14:textId="31EEDC0E" w:rsidR="008309A1" w:rsidRDefault="00A44248" w:rsidP="00A44248">
      <w:pPr>
        <w:spacing w:before="120"/>
        <w:ind w:left="2124" w:hanging="2124"/>
        <w:rPr>
          <w:b/>
          <w:sz w:val="28"/>
          <w:szCs w:val="28"/>
        </w:rPr>
      </w:pPr>
      <w:r>
        <w:rPr>
          <w:rFonts w:ascii="Arial" w:hAnsi="Arial" w:cs="Arial"/>
          <w:b/>
          <w:sz w:val="28"/>
          <w:szCs w:val="28"/>
        </w:rPr>
        <w:t>→</w:t>
      </w:r>
      <w:r>
        <w:rPr>
          <w:b/>
          <w:sz w:val="28"/>
          <w:szCs w:val="28"/>
        </w:rPr>
        <w:t xml:space="preserve"> Huurp</w:t>
      </w:r>
      <w:r w:rsidRPr="004C12F0">
        <w:rPr>
          <w:b/>
          <w:sz w:val="28"/>
          <w:szCs w:val="28"/>
        </w:rPr>
        <w:t>rijs:</w:t>
      </w:r>
      <w:r w:rsidRPr="004C12F0">
        <w:rPr>
          <w:sz w:val="28"/>
          <w:szCs w:val="28"/>
        </w:rPr>
        <w:t xml:space="preserve"> </w:t>
      </w:r>
      <w:r w:rsidRPr="004C12F0">
        <w:rPr>
          <w:sz w:val="28"/>
          <w:szCs w:val="28"/>
        </w:rPr>
        <w:tab/>
      </w:r>
      <w:r w:rsidR="008309A1">
        <w:rPr>
          <w:b/>
          <w:sz w:val="28"/>
          <w:szCs w:val="28"/>
        </w:rPr>
        <w:t>3</w:t>
      </w:r>
      <w:r w:rsidR="000D5417">
        <w:rPr>
          <w:b/>
          <w:sz w:val="28"/>
          <w:szCs w:val="28"/>
        </w:rPr>
        <w:t>,5</w:t>
      </w:r>
      <w:r w:rsidRPr="002807EE">
        <w:rPr>
          <w:b/>
          <w:sz w:val="28"/>
          <w:szCs w:val="28"/>
        </w:rPr>
        <w:t xml:space="preserve"> Euro per persoon per nacht, met een minimum van 20 personen, exclusief energie (elektriciteit, gas en water).</w:t>
      </w:r>
    </w:p>
    <w:p w14:paraId="0421F542" w14:textId="47517AC3" w:rsidR="00A44248" w:rsidRPr="008309A1" w:rsidRDefault="008309A1" w:rsidP="008309A1">
      <w:pPr>
        <w:spacing w:before="120"/>
        <w:ind w:left="2124"/>
        <w:jc w:val="both"/>
        <w:rPr>
          <w:b/>
          <w:sz w:val="28"/>
          <w:szCs w:val="28"/>
        </w:rPr>
      </w:pPr>
      <w:r>
        <w:rPr>
          <w:b/>
          <w:sz w:val="28"/>
          <w:szCs w:val="28"/>
        </w:rPr>
        <w:t>50 Euro voor gebruik van het extra lokaal.</w:t>
      </w:r>
      <w:r w:rsidR="00A44248" w:rsidRPr="004C12F0">
        <w:rPr>
          <w:sz w:val="28"/>
          <w:szCs w:val="28"/>
        </w:rPr>
        <w:tab/>
      </w:r>
    </w:p>
    <w:p w14:paraId="25CA94A2" w14:textId="77777777" w:rsidR="00A44248" w:rsidRDefault="00A44248" w:rsidP="00A44248">
      <w:pPr>
        <w:spacing w:before="120"/>
        <w:ind w:left="2124"/>
        <w:jc w:val="both"/>
        <w:rPr>
          <w:sz w:val="28"/>
          <w:szCs w:val="28"/>
        </w:rPr>
      </w:pPr>
      <w:r>
        <w:rPr>
          <w:sz w:val="28"/>
          <w:szCs w:val="28"/>
        </w:rPr>
        <w:t>De huurprijs wordt berekend bij het verlaten van de gebouwen. Indien deze hoger is dan de waarborgsom wordt gevraagd het verschuldigde bedrag binnen de 14 dagen over te maken op onderstaand rekeningnummer. Indien de huurprijs lager is dan de waarborgsom wordt het resterende bedrag terug overgemaakt op uw rekening.</w:t>
      </w:r>
    </w:p>
    <w:p w14:paraId="67B4D268" w14:textId="77777777" w:rsidR="00C1217B" w:rsidRPr="004C12F0" w:rsidRDefault="00C1217B" w:rsidP="00A44248">
      <w:pPr>
        <w:spacing w:before="120"/>
        <w:rPr>
          <w:sz w:val="28"/>
          <w:szCs w:val="28"/>
        </w:rPr>
      </w:pPr>
      <w:r w:rsidRPr="004C12F0">
        <w:rPr>
          <w:sz w:val="28"/>
          <w:szCs w:val="28"/>
        </w:rPr>
        <w:tab/>
      </w:r>
      <w:r w:rsidRPr="004C12F0">
        <w:rPr>
          <w:sz w:val="28"/>
          <w:szCs w:val="28"/>
        </w:rPr>
        <w:tab/>
      </w:r>
    </w:p>
    <w:p w14:paraId="1EF8CB88" w14:textId="5F540F6C" w:rsidR="00A44248" w:rsidRPr="0030675C" w:rsidRDefault="00724467" w:rsidP="00A44248">
      <w:pPr>
        <w:spacing w:before="120"/>
        <w:ind w:left="2124" w:hanging="2124"/>
        <w:rPr>
          <w:sz w:val="28"/>
          <w:szCs w:val="28"/>
        </w:rPr>
      </w:pPr>
      <w:r>
        <w:rPr>
          <w:rFonts w:ascii="Arial" w:hAnsi="Arial" w:cs="Arial"/>
          <w:b/>
          <w:sz w:val="28"/>
          <w:szCs w:val="28"/>
        </w:rPr>
        <w:t>→</w:t>
      </w:r>
      <w:r>
        <w:rPr>
          <w:b/>
          <w:sz w:val="28"/>
          <w:szCs w:val="28"/>
        </w:rPr>
        <w:t xml:space="preserve"> </w:t>
      </w:r>
      <w:r w:rsidR="00C1217B" w:rsidRPr="004C12F0">
        <w:rPr>
          <w:b/>
          <w:sz w:val="28"/>
          <w:szCs w:val="28"/>
        </w:rPr>
        <w:t xml:space="preserve">Waarborg: </w:t>
      </w:r>
      <w:r w:rsidR="00C1217B" w:rsidRPr="004C12F0">
        <w:rPr>
          <w:b/>
          <w:sz w:val="28"/>
          <w:szCs w:val="28"/>
        </w:rPr>
        <w:tab/>
      </w:r>
      <w:r w:rsidR="00A44248" w:rsidRPr="0030675C">
        <w:rPr>
          <w:sz w:val="28"/>
          <w:szCs w:val="28"/>
        </w:rPr>
        <w:t>Deze</w:t>
      </w:r>
      <w:r w:rsidR="002807EE" w:rsidRPr="0030675C">
        <w:rPr>
          <w:sz w:val="28"/>
          <w:szCs w:val="28"/>
        </w:rPr>
        <w:t xml:space="preserve"> bedraagt </w:t>
      </w:r>
      <w:r w:rsidR="008309A1">
        <w:rPr>
          <w:b/>
          <w:sz w:val="28"/>
          <w:szCs w:val="28"/>
        </w:rPr>
        <w:t>3</w:t>
      </w:r>
      <w:r w:rsidR="000D5417">
        <w:rPr>
          <w:b/>
          <w:sz w:val="28"/>
          <w:szCs w:val="28"/>
        </w:rPr>
        <w:t>5</w:t>
      </w:r>
      <w:r w:rsidR="008309A1">
        <w:rPr>
          <w:b/>
          <w:sz w:val="28"/>
          <w:szCs w:val="28"/>
        </w:rPr>
        <w:t>0</w:t>
      </w:r>
      <w:r w:rsidR="00C1217B" w:rsidRPr="0030675C">
        <w:rPr>
          <w:b/>
          <w:sz w:val="28"/>
          <w:szCs w:val="28"/>
        </w:rPr>
        <w:t xml:space="preserve"> Euro</w:t>
      </w:r>
      <w:r w:rsidR="00C1217B" w:rsidRPr="0030675C">
        <w:rPr>
          <w:sz w:val="28"/>
          <w:szCs w:val="28"/>
        </w:rPr>
        <w:t xml:space="preserve"> </w:t>
      </w:r>
      <w:r w:rsidR="00954F94" w:rsidRPr="0030675C">
        <w:rPr>
          <w:sz w:val="28"/>
          <w:szCs w:val="28"/>
        </w:rPr>
        <w:t xml:space="preserve">en moet binnen de </w:t>
      </w:r>
      <w:r w:rsidR="00954F94" w:rsidRPr="0030675C">
        <w:rPr>
          <w:sz w:val="28"/>
          <w:szCs w:val="28"/>
          <w:u w:val="single"/>
        </w:rPr>
        <w:t>twee weken</w:t>
      </w:r>
      <w:r w:rsidR="00C1217B" w:rsidRPr="0030675C">
        <w:rPr>
          <w:sz w:val="28"/>
          <w:szCs w:val="28"/>
        </w:rPr>
        <w:t xml:space="preserve"> gestort </w:t>
      </w:r>
      <w:r w:rsidR="00954F94" w:rsidRPr="0030675C">
        <w:rPr>
          <w:sz w:val="28"/>
          <w:szCs w:val="28"/>
        </w:rPr>
        <w:t xml:space="preserve">worden </w:t>
      </w:r>
      <w:r w:rsidR="00C1217B" w:rsidRPr="0030675C">
        <w:rPr>
          <w:sz w:val="28"/>
          <w:szCs w:val="28"/>
        </w:rPr>
        <w:t>op het rekeningnummer</w:t>
      </w:r>
      <w:r w:rsidR="009809C6">
        <w:rPr>
          <w:sz w:val="28"/>
          <w:szCs w:val="28"/>
        </w:rPr>
        <w:t xml:space="preserve"> </w:t>
      </w:r>
      <w:r w:rsidR="009809C6" w:rsidRPr="009809C6">
        <w:rPr>
          <w:b/>
          <w:sz w:val="28"/>
          <w:szCs w:val="28"/>
        </w:rPr>
        <w:t>BE77</w:t>
      </w:r>
      <w:r w:rsidR="00C1217B" w:rsidRPr="0030675C">
        <w:rPr>
          <w:sz w:val="28"/>
          <w:szCs w:val="28"/>
        </w:rPr>
        <w:t xml:space="preserve"> </w:t>
      </w:r>
      <w:r w:rsidR="009809C6">
        <w:rPr>
          <w:b/>
          <w:sz w:val="28"/>
          <w:szCs w:val="28"/>
        </w:rPr>
        <w:t>7360 1996 0442</w:t>
      </w:r>
      <w:r w:rsidR="001436A3" w:rsidRPr="0030675C">
        <w:rPr>
          <w:b/>
          <w:sz w:val="28"/>
          <w:szCs w:val="28"/>
        </w:rPr>
        <w:t xml:space="preserve"> </w:t>
      </w:r>
      <w:r w:rsidR="001436A3" w:rsidRPr="0030675C">
        <w:rPr>
          <w:sz w:val="28"/>
          <w:szCs w:val="28"/>
        </w:rPr>
        <w:t>op naam van scouts OLV Vlierbeek</w:t>
      </w:r>
      <w:r w:rsidR="00C1217B" w:rsidRPr="0030675C">
        <w:rPr>
          <w:sz w:val="28"/>
          <w:szCs w:val="28"/>
        </w:rPr>
        <w:t>.</w:t>
      </w:r>
      <w:r w:rsidR="002807EE" w:rsidRPr="0030675C">
        <w:rPr>
          <w:sz w:val="28"/>
          <w:szCs w:val="28"/>
        </w:rPr>
        <w:t xml:space="preserve"> Met vermelding van uw vereniging en datum van het weekend.</w:t>
      </w:r>
    </w:p>
    <w:p w14:paraId="49A4DB86" w14:textId="77777777" w:rsidR="00C1217B" w:rsidRPr="004C12F0" w:rsidRDefault="00C1217B" w:rsidP="00A44248">
      <w:pPr>
        <w:spacing w:before="120"/>
        <w:ind w:left="2124"/>
        <w:rPr>
          <w:sz w:val="28"/>
          <w:szCs w:val="28"/>
        </w:rPr>
      </w:pPr>
      <w:r w:rsidRPr="0030675C">
        <w:rPr>
          <w:sz w:val="28"/>
          <w:szCs w:val="28"/>
        </w:rPr>
        <w:t>Reservatie wordt enkel</w:t>
      </w:r>
      <w:r w:rsidRPr="004C12F0">
        <w:rPr>
          <w:sz w:val="28"/>
          <w:szCs w:val="28"/>
        </w:rPr>
        <w:t xml:space="preserve"> aanvaard nadat de waarborg ontvangen is</w:t>
      </w:r>
      <w:r w:rsidR="00724467">
        <w:rPr>
          <w:sz w:val="28"/>
          <w:szCs w:val="28"/>
        </w:rPr>
        <w:t>!</w:t>
      </w:r>
    </w:p>
    <w:p w14:paraId="54868995" w14:textId="77777777" w:rsidR="00C1217B" w:rsidRPr="004C12F0" w:rsidRDefault="00852B89" w:rsidP="00A44248">
      <w:pPr>
        <w:spacing w:before="120"/>
        <w:ind w:left="2124"/>
        <w:jc w:val="both"/>
        <w:rPr>
          <w:sz w:val="28"/>
          <w:szCs w:val="28"/>
        </w:rPr>
      </w:pPr>
      <w:r>
        <w:rPr>
          <w:sz w:val="28"/>
          <w:szCs w:val="28"/>
        </w:rPr>
        <w:t>De waarborg kan</w:t>
      </w:r>
      <w:r w:rsidR="00C1217B" w:rsidRPr="004C12F0">
        <w:rPr>
          <w:sz w:val="28"/>
          <w:szCs w:val="28"/>
        </w:rPr>
        <w:t xml:space="preserve"> geheel achtergehouden worden wanneer niet aan alle punten van het huurreglement wordt voldaan of wanneer er schade aan de gebouwen wordt toegebracht. </w:t>
      </w:r>
    </w:p>
    <w:p w14:paraId="4858F42B" w14:textId="77777777" w:rsidR="00A44248" w:rsidRDefault="00C1217B" w:rsidP="00A44248">
      <w:pPr>
        <w:spacing w:before="120"/>
        <w:ind w:left="2124"/>
        <w:jc w:val="both"/>
        <w:rPr>
          <w:sz w:val="28"/>
          <w:szCs w:val="28"/>
        </w:rPr>
      </w:pPr>
      <w:r w:rsidRPr="004C12F0">
        <w:rPr>
          <w:sz w:val="28"/>
          <w:szCs w:val="28"/>
        </w:rPr>
        <w:t>Als de huurder om welke reden dan ook het verblijf in de lokalen voortijdig opzegt en de waarborg is al gestort, dan zal de waarborg eveneens worden ingehouden.</w:t>
      </w:r>
    </w:p>
    <w:p w14:paraId="4D17331A" w14:textId="77777777" w:rsidR="00C1217B" w:rsidRPr="004C12F0" w:rsidRDefault="00C1217B" w:rsidP="00A44248">
      <w:pPr>
        <w:spacing w:before="120" w:line="360" w:lineRule="auto"/>
        <w:ind w:left="1843" w:hanging="1559"/>
        <w:jc w:val="both"/>
        <w:rPr>
          <w:b/>
          <w:bCs/>
          <w:sz w:val="28"/>
          <w:szCs w:val="28"/>
        </w:rPr>
      </w:pPr>
      <w:r w:rsidRPr="004C12F0">
        <w:rPr>
          <w:b/>
          <w:bCs/>
          <w:sz w:val="28"/>
          <w:szCs w:val="28"/>
        </w:rPr>
        <w:lastRenderedPageBreak/>
        <w:t xml:space="preserve">Reglement van inwendige orde: </w:t>
      </w:r>
    </w:p>
    <w:p w14:paraId="0E104517" w14:textId="77777777" w:rsidR="00C1217B" w:rsidRPr="0030675C" w:rsidRDefault="00C1217B">
      <w:pPr>
        <w:numPr>
          <w:ilvl w:val="0"/>
          <w:numId w:val="8"/>
        </w:numPr>
        <w:spacing w:before="120"/>
        <w:rPr>
          <w:sz w:val="28"/>
          <w:szCs w:val="28"/>
        </w:rPr>
      </w:pPr>
      <w:r w:rsidRPr="0030675C">
        <w:rPr>
          <w:b/>
          <w:bCs/>
          <w:sz w:val="28"/>
          <w:szCs w:val="28"/>
        </w:rPr>
        <w:t>Auto’s zijn niet toegelaten op het terrein</w:t>
      </w:r>
      <w:r w:rsidR="002241F0" w:rsidRPr="0030675C">
        <w:rPr>
          <w:sz w:val="28"/>
          <w:szCs w:val="28"/>
        </w:rPr>
        <w:t xml:space="preserve">. Ouders die hun kinderen brengen / ophalen rijden niet tot op het terrein zelf, maar parkeren ergens op de openbare weg en leggen de afstand tot aan het lokaal te voet af. </w:t>
      </w:r>
      <w:r w:rsidR="002241F0" w:rsidRPr="0030675C">
        <w:rPr>
          <w:b/>
          <w:sz w:val="28"/>
          <w:szCs w:val="28"/>
        </w:rPr>
        <w:t xml:space="preserve">Zo niet wordt </w:t>
      </w:r>
      <w:r w:rsidR="001C12B7" w:rsidRPr="0030675C">
        <w:rPr>
          <w:b/>
          <w:sz w:val="28"/>
          <w:szCs w:val="28"/>
        </w:rPr>
        <w:t>(</w:t>
      </w:r>
      <w:r w:rsidR="002241F0" w:rsidRPr="0030675C">
        <w:rPr>
          <w:b/>
          <w:sz w:val="28"/>
          <w:szCs w:val="28"/>
        </w:rPr>
        <w:t>een deel van</w:t>
      </w:r>
      <w:r w:rsidR="001C12B7" w:rsidRPr="0030675C">
        <w:rPr>
          <w:b/>
          <w:sz w:val="28"/>
          <w:szCs w:val="28"/>
        </w:rPr>
        <w:t>)</w:t>
      </w:r>
      <w:r w:rsidR="002241F0" w:rsidRPr="0030675C">
        <w:rPr>
          <w:b/>
          <w:sz w:val="28"/>
          <w:szCs w:val="28"/>
        </w:rPr>
        <w:t xml:space="preserve"> de waarborg ingehouden.</w:t>
      </w:r>
      <w:r w:rsidR="001436A3" w:rsidRPr="0030675C">
        <w:rPr>
          <w:b/>
          <w:sz w:val="28"/>
          <w:szCs w:val="28"/>
        </w:rPr>
        <w:t xml:space="preserve"> </w:t>
      </w:r>
      <w:r w:rsidR="001436A3" w:rsidRPr="0030675C">
        <w:rPr>
          <w:sz w:val="28"/>
          <w:szCs w:val="28"/>
        </w:rPr>
        <w:t>U kan een stoel zetten aan het einde van het wegje om dit probleem te vermijden.</w:t>
      </w:r>
    </w:p>
    <w:p w14:paraId="21373243" w14:textId="77777777" w:rsidR="003C39AB" w:rsidRPr="005B3C1C" w:rsidRDefault="003C39AB">
      <w:pPr>
        <w:numPr>
          <w:ilvl w:val="0"/>
          <w:numId w:val="8"/>
        </w:numPr>
        <w:spacing w:before="120"/>
        <w:rPr>
          <w:sz w:val="28"/>
          <w:szCs w:val="28"/>
        </w:rPr>
      </w:pPr>
      <w:r w:rsidRPr="005B3C1C">
        <w:rPr>
          <w:sz w:val="28"/>
          <w:szCs w:val="28"/>
        </w:rPr>
        <w:t xml:space="preserve">De lokalen worden </w:t>
      </w:r>
      <w:r w:rsidRPr="005B3C1C">
        <w:rPr>
          <w:b/>
          <w:sz w:val="28"/>
          <w:szCs w:val="28"/>
        </w:rPr>
        <w:t>niet</w:t>
      </w:r>
      <w:r w:rsidRPr="005B3C1C">
        <w:rPr>
          <w:sz w:val="28"/>
          <w:szCs w:val="28"/>
        </w:rPr>
        <w:t xml:space="preserve"> verhuurd voor </w:t>
      </w:r>
      <w:r w:rsidRPr="005B3C1C">
        <w:rPr>
          <w:b/>
          <w:sz w:val="28"/>
          <w:szCs w:val="28"/>
        </w:rPr>
        <w:t>leidingsweekenden</w:t>
      </w:r>
      <w:r w:rsidRPr="005B3C1C">
        <w:rPr>
          <w:sz w:val="28"/>
          <w:szCs w:val="28"/>
        </w:rPr>
        <w:t xml:space="preserve"> of als </w:t>
      </w:r>
      <w:r w:rsidRPr="005B3C1C">
        <w:rPr>
          <w:b/>
          <w:sz w:val="28"/>
          <w:szCs w:val="28"/>
        </w:rPr>
        <w:t>kampplaats</w:t>
      </w:r>
      <w:r w:rsidRPr="005B3C1C">
        <w:rPr>
          <w:sz w:val="28"/>
          <w:szCs w:val="28"/>
        </w:rPr>
        <w:t>.</w:t>
      </w:r>
      <w:r w:rsidR="007129CC" w:rsidRPr="005B3C1C">
        <w:rPr>
          <w:sz w:val="28"/>
          <w:szCs w:val="28"/>
        </w:rPr>
        <w:t xml:space="preserve"> Groepen met alleen </w:t>
      </w:r>
      <w:r w:rsidR="007129CC" w:rsidRPr="005B3C1C">
        <w:rPr>
          <w:b/>
          <w:sz w:val="28"/>
          <w:szCs w:val="28"/>
        </w:rPr>
        <w:t>+14 jarigen</w:t>
      </w:r>
      <w:r w:rsidR="007129CC" w:rsidRPr="005B3C1C">
        <w:rPr>
          <w:sz w:val="28"/>
          <w:szCs w:val="28"/>
        </w:rPr>
        <w:t xml:space="preserve"> worden ook niet toegelaten.</w:t>
      </w:r>
    </w:p>
    <w:p w14:paraId="5D9002F0" w14:textId="77777777" w:rsidR="002A0C23" w:rsidRDefault="002A0C23" w:rsidP="002A0C23">
      <w:pPr>
        <w:numPr>
          <w:ilvl w:val="0"/>
          <w:numId w:val="8"/>
        </w:numPr>
        <w:spacing w:before="120"/>
        <w:rPr>
          <w:sz w:val="28"/>
          <w:szCs w:val="28"/>
        </w:rPr>
      </w:pPr>
      <w:r w:rsidRPr="004C12F0">
        <w:rPr>
          <w:sz w:val="28"/>
          <w:szCs w:val="28"/>
        </w:rPr>
        <w:t xml:space="preserve">Er mogen geen fuiven gegeven worden in de lokalen en </w:t>
      </w:r>
      <w:r w:rsidRPr="004C12F0">
        <w:rPr>
          <w:b/>
          <w:bCs/>
          <w:sz w:val="28"/>
          <w:szCs w:val="28"/>
        </w:rPr>
        <w:t>na 22 u mag er geen nachtlawaai gemaakt worden</w:t>
      </w:r>
      <w:r w:rsidRPr="004C12F0">
        <w:rPr>
          <w:sz w:val="28"/>
          <w:szCs w:val="28"/>
        </w:rPr>
        <w:t>, dit om de nachtrust van de buurtbewoners te respecteren.</w:t>
      </w:r>
    </w:p>
    <w:p w14:paraId="3902E6B7" w14:textId="3F59C542" w:rsidR="00EE7A50" w:rsidRDefault="00EE7A50" w:rsidP="002A0C23">
      <w:pPr>
        <w:numPr>
          <w:ilvl w:val="0"/>
          <w:numId w:val="8"/>
        </w:numPr>
        <w:spacing w:before="120"/>
        <w:rPr>
          <w:sz w:val="28"/>
          <w:szCs w:val="28"/>
        </w:rPr>
      </w:pPr>
      <w:r>
        <w:rPr>
          <w:sz w:val="28"/>
          <w:szCs w:val="28"/>
        </w:rPr>
        <w:t xml:space="preserve">U wordt </w:t>
      </w:r>
      <w:r w:rsidRPr="00EE7A50">
        <w:rPr>
          <w:b/>
          <w:sz w:val="28"/>
          <w:szCs w:val="28"/>
        </w:rPr>
        <w:t>verwacht op het afgesproken uur</w:t>
      </w:r>
      <w:r>
        <w:rPr>
          <w:sz w:val="28"/>
          <w:szCs w:val="28"/>
        </w:rPr>
        <w:t>, per 20 minuten dat u te laat bent wordt er 10 euro van de waarborg afgehouden.</w:t>
      </w:r>
    </w:p>
    <w:p w14:paraId="1BDF5505" w14:textId="39600DFF" w:rsidR="008309A1" w:rsidRPr="004C12F0" w:rsidRDefault="008309A1" w:rsidP="002A0C23">
      <w:pPr>
        <w:numPr>
          <w:ilvl w:val="0"/>
          <w:numId w:val="8"/>
        </w:numPr>
        <w:spacing w:before="120"/>
        <w:rPr>
          <w:sz w:val="28"/>
          <w:szCs w:val="28"/>
        </w:rPr>
      </w:pPr>
      <w:r>
        <w:rPr>
          <w:sz w:val="28"/>
          <w:szCs w:val="28"/>
        </w:rPr>
        <w:t xml:space="preserve">De huurtermijn loopt ten </w:t>
      </w:r>
      <w:r w:rsidRPr="008309A1">
        <w:rPr>
          <w:b/>
          <w:sz w:val="28"/>
          <w:szCs w:val="28"/>
        </w:rPr>
        <w:t>einde</w:t>
      </w:r>
      <w:r>
        <w:rPr>
          <w:sz w:val="28"/>
          <w:szCs w:val="28"/>
        </w:rPr>
        <w:t xml:space="preserve"> op </w:t>
      </w:r>
      <w:r w:rsidRPr="008309A1">
        <w:rPr>
          <w:b/>
          <w:sz w:val="28"/>
          <w:szCs w:val="28"/>
        </w:rPr>
        <w:t>zondagmiddag om 12u</w:t>
      </w:r>
      <w:r>
        <w:rPr>
          <w:sz w:val="28"/>
          <w:szCs w:val="28"/>
        </w:rPr>
        <w:t xml:space="preserve"> tenzij anders afgesproken. Dit moet dan </w:t>
      </w:r>
      <w:r w:rsidR="00235110">
        <w:rPr>
          <w:sz w:val="28"/>
          <w:szCs w:val="28"/>
        </w:rPr>
        <w:t>wel in het huurcontract vermeld</w:t>
      </w:r>
      <w:r>
        <w:rPr>
          <w:sz w:val="28"/>
          <w:szCs w:val="28"/>
        </w:rPr>
        <w:t xml:space="preserve"> worden.</w:t>
      </w:r>
    </w:p>
    <w:p w14:paraId="78CD9FC7" w14:textId="77777777" w:rsidR="002A0C23" w:rsidRPr="004C12F0" w:rsidRDefault="002A0C23" w:rsidP="002A0C23">
      <w:pPr>
        <w:numPr>
          <w:ilvl w:val="0"/>
          <w:numId w:val="8"/>
        </w:numPr>
        <w:spacing w:before="120"/>
        <w:rPr>
          <w:sz w:val="28"/>
          <w:szCs w:val="28"/>
        </w:rPr>
      </w:pPr>
      <w:r w:rsidRPr="004C12F0">
        <w:rPr>
          <w:sz w:val="28"/>
          <w:szCs w:val="28"/>
        </w:rPr>
        <w:t xml:space="preserve">Het </w:t>
      </w:r>
      <w:r w:rsidRPr="004C12F0">
        <w:rPr>
          <w:b/>
          <w:sz w:val="28"/>
          <w:szCs w:val="28"/>
        </w:rPr>
        <w:t>politiereglement</w:t>
      </w:r>
      <w:r w:rsidRPr="004C12F0">
        <w:rPr>
          <w:b/>
          <w:i/>
          <w:sz w:val="28"/>
          <w:szCs w:val="28"/>
        </w:rPr>
        <w:t xml:space="preserve"> </w:t>
      </w:r>
      <w:r w:rsidRPr="004C12F0">
        <w:rPr>
          <w:sz w:val="28"/>
          <w:szCs w:val="28"/>
        </w:rPr>
        <w:t>hangt uit op een bord op het terrein. Alle ongemakken komen ten laste van de huurder.</w:t>
      </w:r>
    </w:p>
    <w:p w14:paraId="03779965" w14:textId="77777777" w:rsidR="002A0C23" w:rsidRPr="004C12F0" w:rsidRDefault="002A0C23" w:rsidP="002A0C23">
      <w:pPr>
        <w:numPr>
          <w:ilvl w:val="0"/>
          <w:numId w:val="8"/>
        </w:numPr>
        <w:spacing w:before="120"/>
        <w:rPr>
          <w:sz w:val="28"/>
          <w:szCs w:val="28"/>
        </w:rPr>
      </w:pPr>
      <w:r w:rsidRPr="004C12F0">
        <w:rPr>
          <w:b/>
          <w:bCs/>
          <w:sz w:val="28"/>
          <w:szCs w:val="28"/>
        </w:rPr>
        <w:t>Roken is verboden</w:t>
      </w:r>
      <w:r w:rsidR="004C12F0">
        <w:rPr>
          <w:sz w:val="28"/>
          <w:szCs w:val="28"/>
        </w:rPr>
        <w:t xml:space="preserve"> in de ganse lokalen.</w:t>
      </w:r>
    </w:p>
    <w:p w14:paraId="1E447429" w14:textId="77777777" w:rsidR="002A0C23" w:rsidRPr="004C12F0" w:rsidRDefault="002A0C23" w:rsidP="002A0C23">
      <w:pPr>
        <w:numPr>
          <w:ilvl w:val="0"/>
          <w:numId w:val="8"/>
        </w:numPr>
        <w:spacing w:before="120"/>
        <w:rPr>
          <w:sz w:val="28"/>
          <w:szCs w:val="28"/>
        </w:rPr>
      </w:pPr>
      <w:r w:rsidRPr="004C12F0">
        <w:rPr>
          <w:b/>
          <w:sz w:val="28"/>
          <w:szCs w:val="28"/>
        </w:rPr>
        <w:t xml:space="preserve">Het gebruik van drugs is absoluut verboden. </w:t>
      </w:r>
      <w:r w:rsidRPr="004C12F0">
        <w:rPr>
          <w:sz w:val="28"/>
          <w:szCs w:val="28"/>
        </w:rPr>
        <w:t xml:space="preserve">De waarborg wordt in dit geval </w:t>
      </w:r>
      <w:r w:rsidRPr="004C12F0">
        <w:rPr>
          <w:sz w:val="28"/>
          <w:szCs w:val="28"/>
          <w:u w:val="single"/>
        </w:rPr>
        <w:t>volledig</w:t>
      </w:r>
      <w:r w:rsidRPr="004C12F0">
        <w:rPr>
          <w:sz w:val="28"/>
          <w:szCs w:val="28"/>
        </w:rPr>
        <w:t xml:space="preserve"> ingehouden.</w:t>
      </w:r>
    </w:p>
    <w:p w14:paraId="432912C6" w14:textId="77777777" w:rsidR="004C12F0" w:rsidRPr="004C12F0" w:rsidRDefault="004C12F0" w:rsidP="004C12F0">
      <w:pPr>
        <w:numPr>
          <w:ilvl w:val="0"/>
          <w:numId w:val="8"/>
        </w:numPr>
        <w:spacing w:before="120"/>
        <w:rPr>
          <w:sz w:val="28"/>
          <w:szCs w:val="28"/>
        </w:rPr>
      </w:pPr>
      <w:r w:rsidRPr="004C12F0">
        <w:rPr>
          <w:sz w:val="28"/>
          <w:szCs w:val="28"/>
        </w:rPr>
        <w:t xml:space="preserve">De huurder is aansprakelijk voor alle </w:t>
      </w:r>
      <w:r w:rsidRPr="004C12F0">
        <w:rPr>
          <w:b/>
          <w:sz w:val="28"/>
          <w:szCs w:val="28"/>
        </w:rPr>
        <w:t>schade</w:t>
      </w:r>
      <w:r w:rsidRPr="004C12F0">
        <w:rPr>
          <w:sz w:val="28"/>
          <w:szCs w:val="28"/>
        </w:rPr>
        <w:t xml:space="preserve"> aangebracht gedurende de huurperiode, inbegrepen de schade bij transport, laden en lossen, overmacht, enz., al dan niet aangebracht door derden.</w:t>
      </w:r>
    </w:p>
    <w:p w14:paraId="19C21385" w14:textId="77777777" w:rsidR="004C12F0" w:rsidRPr="004C12F0" w:rsidRDefault="004C12F0" w:rsidP="004C12F0">
      <w:pPr>
        <w:numPr>
          <w:ilvl w:val="0"/>
          <w:numId w:val="8"/>
        </w:numPr>
        <w:spacing w:before="120"/>
        <w:rPr>
          <w:sz w:val="28"/>
          <w:szCs w:val="28"/>
        </w:rPr>
      </w:pPr>
      <w:r w:rsidRPr="004C12F0">
        <w:rPr>
          <w:sz w:val="28"/>
          <w:szCs w:val="28"/>
        </w:rPr>
        <w:t xml:space="preserve">Eventuele </w:t>
      </w:r>
      <w:r w:rsidRPr="004C12F0">
        <w:rPr>
          <w:b/>
          <w:sz w:val="28"/>
          <w:szCs w:val="28"/>
        </w:rPr>
        <w:t>herstellingen</w:t>
      </w:r>
      <w:r w:rsidRPr="004C12F0">
        <w:rPr>
          <w:sz w:val="28"/>
          <w:szCs w:val="28"/>
        </w:rPr>
        <w:t xml:space="preserve"> zullen gebeuren op kosten van de huurder door een firma aangeduid door de verhuurder. De te vervangen stukken zullen aangerekend worden aan nieuwprijs.</w:t>
      </w:r>
    </w:p>
    <w:p w14:paraId="457383C6" w14:textId="77777777" w:rsidR="00C1217B" w:rsidRPr="004C12F0" w:rsidRDefault="00C1217B">
      <w:pPr>
        <w:numPr>
          <w:ilvl w:val="0"/>
          <w:numId w:val="8"/>
        </w:numPr>
        <w:spacing w:before="120"/>
        <w:rPr>
          <w:sz w:val="28"/>
          <w:szCs w:val="28"/>
        </w:rPr>
      </w:pPr>
      <w:r w:rsidRPr="004C12F0">
        <w:rPr>
          <w:sz w:val="28"/>
          <w:szCs w:val="28"/>
        </w:rPr>
        <w:t xml:space="preserve">Het is verboden om </w:t>
      </w:r>
      <w:r w:rsidR="002A0C23" w:rsidRPr="004C12F0">
        <w:rPr>
          <w:sz w:val="28"/>
          <w:szCs w:val="28"/>
        </w:rPr>
        <w:t>producten te verkopen ten voordele van de eigen kas of om ruiltochten te organiseren</w:t>
      </w:r>
      <w:r w:rsidRPr="004C12F0">
        <w:rPr>
          <w:sz w:val="28"/>
          <w:szCs w:val="28"/>
        </w:rPr>
        <w:t xml:space="preserve"> in een straal van 5 km rond de lokalen.</w:t>
      </w:r>
    </w:p>
    <w:p w14:paraId="7B930E14" w14:textId="77777777" w:rsidR="002A0C23" w:rsidRDefault="002A0C23" w:rsidP="002A0C23">
      <w:pPr>
        <w:numPr>
          <w:ilvl w:val="0"/>
          <w:numId w:val="8"/>
        </w:numPr>
        <w:spacing w:before="120"/>
        <w:rPr>
          <w:sz w:val="28"/>
          <w:szCs w:val="28"/>
        </w:rPr>
      </w:pPr>
      <w:r w:rsidRPr="004C12F0">
        <w:rPr>
          <w:sz w:val="28"/>
          <w:szCs w:val="28"/>
        </w:rPr>
        <w:t>Het is verboden om vuur te maken op het terrein aan de lokalen.</w:t>
      </w:r>
      <w:r w:rsidR="004C12F0" w:rsidRPr="004C12F0">
        <w:rPr>
          <w:sz w:val="28"/>
          <w:szCs w:val="28"/>
        </w:rPr>
        <w:t xml:space="preserve"> </w:t>
      </w:r>
      <w:r w:rsidR="001436A3">
        <w:rPr>
          <w:sz w:val="28"/>
          <w:szCs w:val="28"/>
        </w:rPr>
        <w:t>De</w:t>
      </w:r>
      <w:r w:rsidR="004C12F0" w:rsidRPr="004C12F0">
        <w:rPr>
          <w:sz w:val="28"/>
          <w:szCs w:val="28"/>
        </w:rPr>
        <w:t xml:space="preserve"> waarborg wordt in dit geval ingehouden.</w:t>
      </w:r>
    </w:p>
    <w:p w14:paraId="53901C96" w14:textId="77777777" w:rsidR="00C64758" w:rsidRPr="0030675C" w:rsidRDefault="00C64758" w:rsidP="002A0C23">
      <w:pPr>
        <w:numPr>
          <w:ilvl w:val="0"/>
          <w:numId w:val="8"/>
        </w:numPr>
        <w:spacing w:before="120"/>
        <w:rPr>
          <w:sz w:val="28"/>
          <w:szCs w:val="28"/>
        </w:rPr>
      </w:pPr>
      <w:r w:rsidRPr="0030675C">
        <w:rPr>
          <w:sz w:val="28"/>
          <w:szCs w:val="28"/>
        </w:rPr>
        <w:t>Het is verboden op het dak van het lokaal te klimmen.</w:t>
      </w:r>
    </w:p>
    <w:p w14:paraId="5AA58221" w14:textId="77777777" w:rsidR="00C1217B" w:rsidRPr="0030675C" w:rsidRDefault="00C1217B">
      <w:pPr>
        <w:numPr>
          <w:ilvl w:val="0"/>
          <w:numId w:val="8"/>
        </w:numPr>
        <w:spacing w:before="120"/>
        <w:rPr>
          <w:sz w:val="28"/>
          <w:szCs w:val="28"/>
        </w:rPr>
      </w:pPr>
      <w:r w:rsidRPr="0030675C">
        <w:rPr>
          <w:sz w:val="28"/>
          <w:szCs w:val="28"/>
        </w:rPr>
        <w:t>De verhuurder kan niet aansprakelijk gesteld worden voor ongevallen die op het terrein of in de lokalen zouden gebeuren.</w:t>
      </w:r>
    </w:p>
    <w:p w14:paraId="1A7E0B73" w14:textId="77777777" w:rsidR="002807EE" w:rsidRPr="0030675C" w:rsidRDefault="002807EE" w:rsidP="002807EE">
      <w:pPr>
        <w:numPr>
          <w:ilvl w:val="0"/>
          <w:numId w:val="8"/>
        </w:numPr>
        <w:spacing w:before="120"/>
        <w:rPr>
          <w:sz w:val="28"/>
          <w:szCs w:val="28"/>
        </w:rPr>
      </w:pPr>
      <w:r w:rsidRPr="0030675C">
        <w:rPr>
          <w:sz w:val="28"/>
          <w:szCs w:val="28"/>
        </w:rPr>
        <w:lastRenderedPageBreak/>
        <w:t>Alle afval dient u zelf mee te nemen. Scouts Vlierbeek ontvangt zelf geen afval, noch overgebleven eten e.d. Glas moet in de glasbakken in de Liemingenstraat</w:t>
      </w:r>
      <w:r w:rsidR="00C64758" w:rsidRPr="0030675C">
        <w:rPr>
          <w:sz w:val="28"/>
          <w:szCs w:val="28"/>
        </w:rPr>
        <w:t xml:space="preserve">. </w:t>
      </w:r>
      <w:r w:rsidRPr="0030675C">
        <w:rPr>
          <w:sz w:val="28"/>
          <w:szCs w:val="28"/>
        </w:rPr>
        <w:t xml:space="preserve">Wij voorzien geen vuilzakken voor u. </w:t>
      </w:r>
    </w:p>
    <w:p w14:paraId="7089FDFC" w14:textId="77777777" w:rsidR="001436A3" w:rsidRPr="0030675C" w:rsidRDefault="001436A3">
      <w:pPr>
        <w:numPr>
          <w:ilvl w:val="0"/>
          <w:numId w:val="8"/>
        </w:numPr>
        <w:spacing w:before="120"/>
        <w:rPr>
          <w:sz w:val="28"/>
          <w:szCs w:val="28"/>
        </w:rPr>
      </w:pPr>
      <w:r w:rsidRPr="0030675C">
        <w:rPr>
          <w:sz w:val="28"/>
          <w:szCs w:val="28"/>
        </w:rPr>
        <w:t>Alle materiaal uit de keukenkast is nageteld. Indien hier iets ontbreekt wordt u de volledige som van het materiaal aangerekend.</w:t>
      </w:r>
    </w:p>
    <w:p w14:paraId="78E1AA20" w14:textId="77777777" w:rsidR="00C1217B" w:rsidRPr="0030675C" w:rsidRDefault="00C1217B">
      <w:pPr>
        <w:numPr>
          <w:ilvl w:val="0"/>
          <w:numId w:val="8"/>
        </w:numPr>
        <w:spacing w:before="120"/>
        <w:rPr>
          <w:sz w:val="28"/>
          <w:szCs w:val="28"/>
        </w:rPr>
      </w:pPr>
      <w:r w:rsidRPr="0030675C">
        <w:rPr>
          <w:sz w:val="28"/>
          <w:szCs w:val="28"/>
        </w:rPr>
        <w:t xml:space="preserve">Bij slechte werking van de verwarming of andere toestellen dient u contact op te nemen met de verantwoordelijke. </w:t>
      </w:r>
    </w:p>
    <w:p w14:paraId="044877F4" w14:textId="77777777" w:rsidR="004C12F0" w:rsidRPr="0030675C" w:rsidRDefault="004C12F0" w:rsidP="002807EE">
      <w:pPr>
        <w:spacing w:before="120"/>
        <w:rPr>
          <w:sz w:val="28"/>
          <w:szCs w:val="28"/>
        </w:rPr>
      </w:pPr>
    </w:p>
    <w:p w14:paraId="6B2E7586" w14:textId="77777777" w:rsidR="00C1217B" w:rsidRPr="0030675C" w:rsidRDefault="00C1217B">
      <w:pPr>
        <w:numPr>
          <w:ilvl w:val="0"/>
          <w:numId w:val="5"/>
        </w:numPr>
        <w:spacing w:before="120"/>
        <w:rPr>
          <w:sz w:val="28"/>
          <w:szCs w:val="28"/>
        </w:rPr>
      </w:pPr>
      <w:r w:rsidRPr="0030675C">
        <w:rPr>
          <w:b/>
          <w:sz w:val="28"/>
          <w:szCs w:val="28"/>
        </w:rPr>
        <w:t>Vertrek:</w:t>
      </w:r>
      <w:r w:rsidRPr="0030675C">
        <w:rPr>
          <w:sz w:val="28"/>
          <w:szCs w:val="28"/>
        </w:rPr>
        <w:tab/>
      </w:r>
      <w:r w:rsidRPr="0030675C">
        <w:rPr>
          <w:sz w:val="28"/>
          <w:szCs w:val="28"/>
        </w:rPr>
        <w:tab/>
        <w:t xml:space="preserve">Alle lokalen en het speelterrein dienen </w:t>
      </w:r>
      <w:r w:rsidRPr="0030675C">
        <w:rPr>
          <w:b/>
          <w:bCs/>
          <w:sz w:val="28"/>
          <w:szCs w:val="28"/>
        </w:rPr>
        <w:t>proper</w:t>
      </w:r>
      <w:r w:rsidRPr="0030675C">
        <w:rPr>
          <w:sz w:val="28"/>
          <w:szCs w:val="28"/>
        </w:rPr>
        <w:t xml:space="preserve"> achtergelaten te worden. Dit houdt in:</w:t>
      </w:r>
    </w:p>
    <w:p w14:paraId="705F841F" w14:textId="77777777" w:rsidR="00C1217B" w:rsidRPr="0030675C" w:rsidRDefault="00C1217B">
      <w:pPr>
        <w:numPr>
          <w:ilvl w:val="0"/>
          <w:numId w:val="7"/>
        </w:numPr>
        <w:spacing w:before="120"/>
        <w:rPr>
          <w:sz w:val="28"/>
          <w:szCs w:val="28"/>
        </w:rPr>
      </w:pPr>
      <w:r w:rsidRPr="0030675C">
        <w:rPr>
          <w:sz w:val="28"/>
          <w:szCs w:val="28"/>
        </w:rPr>
        <w:t>sanitair (vloer en toestellen) kuisen met water en detergent</w:t>
      </w:r>
    </w:p>
    <w:p w14:paraId="1B5C8F93" w14:textId="77777777" w:rsidR="00C1217B" w:rsidRPr="0030675C" w:rsidRDefault="00C1217B">
      <w:pPr>
        <w:numPr>
          <w:ilvl w:val="0"/>
          <w:numId w:val="7"/>
        </w:numPr>
        <w:spacing w:before="120"/>
        <w:rPr>
          <w:sz w:val="28"/>
          <w:szCs w:val="28"/>
        </w:rPr>
      </w:pPr>
      <w:r w:rsidRPr="0030675C">
        <w:rPr>
          <w:sz w:val="28"/>
          <w:szCs w:val="28"/>
        </w:rPr>
        <w:t>Keuken kuisen met water en detergent</w:t>
      </w:r>
    </w:p>
    <w:p w14:paraId="48FCCD0C" w14:textId="77777777" w:rsidR="00C1217B" w:rsidRPr="0030675C" w:rsidRDefault="00C1217B">
      <w:pPr>
        <w:numPr>
          <w:ilvl w:val="0"/>
          <w:numId w:val="7"/>
        </w:numPr>
        <w:spacing w:before="120"/>
        <w:rPr>
          <w:sz w:val="28"/>
          <w:szCs w:val="28"/>
        </w:rPr>
      </w:pPr>
      <w:r w:rsidRPr="0030675C">
        <w:rPr>
          <w:sz w:val="28"/>
          <w:szCs w:val="28"/>
        </w:rPr>
        <w:t>Afwas doen en alles terug ordelijk in de kasten plaatsen</w:t>
      </w:r>
    </w:p>
    <w:p w14:paraId="25532C9D" w14:textId="63651C7E" w:rsidR="00C1217B" w:rsidRPr="0030675C" w:rsidRDefault="00EE7A50">
      <w:pPr>
        <w:numPr>
          <w:ilvl w:val="0"/>
          <w:numId w:val="7"/>
        </w:numPr>
        <w:spacing w:before="120"/>
        <w:rPr>
          <w:sz w:val="28"/>
          <w:szCs w:val="28"/>
        </w:rPr>
      </w:pPr>
      <w:r>
        <w:rPr>
          <w:sz w:val="28"/>
          <w:szCs w:val="28"/>
        </w:rPr>
        <w:t>Lokalen kuisen met water en detergent</w:t>
      </w:r>
    </w:p>
    <w:p w14:paraId="02E3420E" w14:textId="77777777" w:rsidR="00C1217B" w:rsidRPr="0030675C" w:rsidRDefault="00C1217B">
      <w:pPr>
        <w:numPr>
          <w:ilvl w:val="0"/>
          <w:numId w:val="7"/>
        </w:numPr>
        <w:spacing w:before="120"/>
        <w:rPr>
          <w:sz w:val="28"/>
          <w:szCs w:val="28"/>
        </w:rPr>
      </w:pPr>
      <w:r w:rsidRPr="0030675C">
        <w:rPr>
          <w:sz w:val="28"/>
          <w:szCs w:val="28"/>
        </w:rPr>
        <w:t>middengangen uitborstelen</w:t>
      </w:r>
    </w:p>
    <w:p w14:paraId="6369BD58" w14:textId="77777777" w:rsidR="00C1217B" w:rsidRPr="0030675C" w:rsidRDefault="00C1217B">
      <w:pPr>
        <w:numPr>
          <w:ilvl w:val="0"/>
          <w:numId w:val="7"/>
        </w:numPr>
        <w:spacing w:before="120"/>
        <w:rPr>
          <w:sz w:val="28"/>
          <w:szCs w:val="28"/>
        </w:rPr>
      </w:pPr>
      <w:r w:rsidRPr="0030675C">
        <w:rPr>
          <w:sz w:val="28"/>
          <w:szCs w:val="28"/>
        </w:rPr>
        <w:t>terrein opruimen</w:t>
      </w:r>
    </w:p>
    <w:p w14:paraId="6A91C3E4" w14:textId="77777777" w:rsidR="00C1217B" w:rsidRPr="0030675C" w:rsidRDefault="001436A3">
      <w:pPr>
        <w:numPr>
          <w:ilvl w:val="0"/>
          <w:numId w:val="7"/>
        </w:numPr>
        <w:spacing w:before="120"/>
        <w:rPr>
          <w:sz w:val="28"/>
          <w:szCs w:val="28"/>
        </w:rPr>
      </w:pPr>
      <w:r w:rsidRPr="0030675C">
        <w:rPr>
          <w:sz w:val="28"/>
          <w:szCs w:val="28"/>
        </w:rPr>
        <w:t>afval zelf terug meenemen</w:t>
      </w:r>
    </w:p>
    <w:p w14:paraId="7514FA63" w14:textId="77777777" w:rsidR="009C4E75" w:rsidRPr="0030675C" w:rsidRDefault="009C4E75">
      <w:pPr>
        <w:numPr>
          <w:ilvl w:val="0"/>
          <w:numId w:val="7"/>
        </w:numPr>
        <w:spacing w:before="120"/>
        <w:rPr>
          <w:sz w:val="28"/>
          <w:szCs w:val="28"/>
        </w:rPr>
      </w:pPr>
      <w:r w:rsidRPr="0030675C">
        <w:rPr>
          <w:sz w:val="28"/>
          <w:szCs w:val="28"/>
        </w:rPr>
        <w:t xml:space="preserve">glas meenemen </w:t>
      </w:r>
      <w:r w:rsidR="001436A3" w:rsidRPr="0030675C">
        <w:rPr>
          <w:sz w:val="28"/>
          <w:szCs w:val="28"/>
        </w:rPr>
        <w:t>of in glasbak</w:t>
      </w:r>
      <w:r w:rsidR="00C64758" w:rsidRPr="0030675C">
        <w:rPr>
          <w:sz w:val="28"/>
          <w:szCs w:val="28"/>
        </w:rPr>
        <w:t xml:space="preserve"> in de Liemingenstraat</w:t>
      </w:r>
    </w:p>
    <w:p w14:paraId="40D68BC5" w14:textId="77777777" w:rsidR="00C1217B" w:rsidRPr="0030675C" w:rsidRDefault="00C1217B">
      <w:pPr>
        <w:numPr>
          <w:ilvl w:val="0"/>
          <w:numId w:val="7"/>
        </w:numPr>
        <w:spacing w:before="120"/>
        <w:rPr>
          <w:sz w:val="28"/>
          <w:szCs w:val="28"/>
        </w:rPr>
      </w:pPr>
      <w:r w:rsidRPr="0030675C">
        <w:rPr>
          <w:sz w:val="28"/>
          <w:szCs w:val="28"/>
        </w:rPr>
        <w:t>geen eigen materiaal achterlaten</w:t>
      </w:r>
    </w:p>
    <w:p w14:paraId="01BCDC50" w14:textId="77777777" w:rsidR="00724467" w:rsidRPr="0030675C" w:rsidRDefault="00724467" w:rsidP="00724467">
      <w:pPr>
        <w:spacing w:before="120"/>
        <w:rPr>
          <w:sz w:val="28"/>
          <w:szCs w:val="28"/>
        </w:rPr>
      </w:pPr>
    </w:p>
    <w:p w14:paraId="455C9113" w14:textId="77777777" w:rsidR="00724467" w:rsidRPr="0030675C" w:rsidRDefault="00724467" w:rsidP="00724467">
      <w:pPr>
        <w:spacing w:before="120"/>
        <w:rPr>
          <w:sz w:val="28"/>
          <w:szCs w:val="28"/>
        </w:rPr>
      </w:pPr>
    </w:p>
    <w:p w14:paraId="0B365F99" w14:textId="77777777" w:rsidR="00724467" w:rsidRPr="0030675C" w:rsidRDefault="00724467" w:rsidP="00724467">
      <w:pPr>
        <w:spacing w:before="120"/>
        <w:rPr>
          <w:sz w:val="28"/>
          <w:szCs w:val="28"/>
        </w:rPr>
      </w:pPr>
    </w:p>
    <w:p w14:paraId="3FFE24F5" w14:textId="77777777" w:rsidR="00C1217B" w:rsidRPr="0030675C" w:rsidRDefault="00C1217B">
      <w:pPr>
        <w:spacing w:before="120"/>
        <w:jc w:val="both"/>
        <w:rPr>
          <w:rFonts w:ascii="Arial" w:hAnsi="Arial"/>
          <w:b/>
          <w:sz w:val="28"/>
          <w:szCs w:val="28"/>
        </w:rPr>
      </w:pPr>
      <w:r w:rsidRPr="0030675C">
        <w:rPr>
          <w:b/>
          <w:sz w:val="28"/>
          <w:szCs w:val="28"/>
        </w:rPr>
        <w:t>Door ondertekening van het contract verklaart u zich akkoord met het bovenstaande huurreglement.</w:t>
      </w:r>
    </w:p>
    <w:sectPr w:rsidR="00C1217B" w:rsidRPr="0030675C" w:rsidSect="00DC2DFF">
      <w:pgSz w:w="11906" w:h="16838"/>
      <w:pgMar w:top="1135" w:right="1133" w:bottom="113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FE71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79C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3842134"/>
    <w:multiLevelType w:val="singleLevel"/>
    <w:tmpl w:val="1F6AB0D2"/>
    <w:lvl w:ilvl="0">
      <w:start w:val="734"/>
      <w:numFmt w:val="bullet"/>
      <w:lvlText w:val="-"/>
      <w:lvlJc w:val="left"/>
      <w:pPr>
        <w:tabs>
          <w:tab w:val="num" w:pos="3192"/>
        </w:tabs>
        <w:ind w:left="3192" w:hanging="360"/>
      </w:pPr>
      <w:rPr>
        <w:rFonts w:ascii="Times New Roman" w:hAnsi="Times New Roman" w:hint="default"/>
      </w:rPr>
    </w:lvl>
  </w:abstractNum>
  <w:abstractNum w:abstractNumId="3" w15:restartNumberingAfterBreak="0">
    <w:nsid w:val="1062202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983CB5"/>
    <w:multiLevelType w:val="hybridMultilevel"/>
    <w:tmpl w:val="DD50FBBA"/>
    <w:lvl w:ilvl="0" w:tplc="772431AC">
      <w:numFmt w:val="bullet"/>
      <w:lvlText w:val="-"/>
      <w:lvlJc w:val="left"/>
      <w:pPr>
        <w:tabs>
          <w:tab w:val="num" w:pos="2484"/>
        </w:tabs>
        <w:ind w:left="2484" w:hanging="360"/>
      </w:pPr>
      <w:rPr>
        <w:rFonts w:ascii="Times New Roman" w:eastAsia="Times New Roman" w:hAnsi="Times New Roman" w:cs="Times New Roman" w:hint="default"/>
      </w:rPr>
    </w:lvl>
    <w:lvl w:ilvl="1" w:tplc="04090003" w:tentative="1">
      <w:start w:val="1"/>
      <w:numFmt w:val="bullet"/>
      <w:lvlText w:val="o"/>
      <w:lvlJc w:val="left"/>
      <w:pPr>
        <w:tabs>
          <w:tab w:val="num" w:pos="3204"/>
        </w:tabs>
        <w:ind w:left="3204" w:hanging="360"/>
      </w:pPr>
      <w:rPr>
        <w:rFonts w:ascii="Courier New" w:hAnsi="Courier New" w:hint="default"/>
      </w:rPr>
    </w:lvl>
    <w:lvl w:ilvl="2" w:tplc="04090005" w:tentative="1">
      <w:start w:val="1"/>
      <w:numFmt w:val="bullet"/>
      <w:lvlText w:val=""/>
      <w:lvlJc w:val="left"/>
      <w:pPr>
        <w:tabs>
          <w:tab w:val="num" w:pos="3924"/>
        </w:tabs>
        <w:ind w:left="3924" w:hanging="360"/>
      </w:pPr>
      <w:rPr>
        <w:rFonts w:ascii="Wingdings" w:hAnsi="Wingdings" w:hint="default"/>
      </w:rPr>
    </w:lvl>
    <w:lvl w:ilvl="3" w:tplc="04090001" w:tentative="1">
      <w:start w:val="1"/>
      <w:numFmt w:val="bullet"/>
      <w:lvlText w:val=""/>
      <w:lvlJc w:val="left"/>
      <w:pPr>
        <w:tabs>
          <w:tab w:val="num" w:pos="4644"/>
        </w:tabs>
        <w:ind w:left="4644" w:hanging="360"/>
      </w:pPr>
      <w:rPr>
        <w:rFonts w:ascii="Symbol" w:hAnsi="Symbol" w:hint="default"/>
      </w:rPr>
    </w:lvl>
    <w:lvl w:ilvl="4" w:tplc="04090003" w:tentative="1">
      <w:start w:val="1"/>
      <w:numFmt w:val="bullet"/>
      <w:lvlText w:val="o"/>
      <w:lvlJc w:val="left"/>
      <w:pPr>
        <w:tabs>
          <w:tab w:val="num" w:pos="5364"/>
        </w:tabs>
        <w:ind w:left="5364" w:hanging="360"/>
      </w:pPr>
      <w:rPr>
        <w:rFonts w:ascii="Courier New" w:hAnsi="Courier New" w:hint="default"/>
      </w:rPr>
    </w:lvl>
    <w:lvl w:ilvl="5" w:tplc="04090005" w:tentative="1">
      <w:start w:val="1"/>
      <w:numFmt w:val="bullet"/>
      <w:lvlText w:val=""/>
      <w:lvlJc w:val="left"/>
      <w:pPr>
        <w:tabs>
          <w:tab w:val="num" w:pos="6084"/>
        </w:tabs>
        <w:ind w:left="6084" w:hanging="360"/>
      </w:pPr>
      <w:rPr>
        <w:rFonts w:ascii="Wingdings" w:hAnsi="Wingdings" w:hint="default"/>
      </w:rPr>
    </w:lvl>
    <w:lvl w:ilvl="6" w:tplc="04090001" w:tentative="1">
      <w:start w:val="1"/>
      <w:numFmt w:val="bullet"/>
      <w:lvlText w:val=""/>
      <w:lvlJc w:val="left"/>
      <w:pPr>
        <w:tabs>
          <w:tab w:val="num" w:pos="6804"/>
        </w:tabs>
        <w:ind w:left="6804" w:hanging="360"/>
      </w:pPr>
      <w:rPr>
        <w:rFonts w:ascii="Symbol" w:hAnsi="Symbol" w:hint="default"/>
      </w:rPr>
    </w:lvl>
    <w:lvl w:ilvl="7" w:tplc="04090003" w:tentative="1">
      <w:start w:val="1"/>
      <w:numFmt w:val="bullet"/>
      <w:lvlText w:val="o"/>
      <w:lvlJc w:val="left"/>
      <w:pPr>
        <w:tabs>
          <w:tab w:val="num" w:pos="7524"/>
        </w:tabs>
        <w:ind w:left="7524" w:hanging="360"/>
      </w:pPr>
      <w:rPr>
        <w:rFonts w:ascii="Courier New" w:hAnsi="Courier New" w:hint="default"/>
      </w:rPr>
    </w:lvl>
    <w:lvl w:ilvl="8" w:tplc="04090005"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2D3E501C"/>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D683085"/>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27C8D"/>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6F3243B"/>
    <w:multiLevelType w:val="singleLevel"/>
    <w:tmpl w:val="0413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8"/>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FC"/>
    <w:rsid w:val="000B56FC"/>
    <w:rsid w:val="000D5417"/>
    <w:rsid w:val="000F174C"/>
    <w:rsid w:val="00135829"/>
    <w:rsid w:val="001436A3"/>
    <w:rsid w:val="001C12B7"/>
    <w:rsid w:val="002241F0"/>
    <w:rsid w:val="00235110"/>
    <w:rsid w:val="002807EE"/>
    <w:rsid w:val="002A0C23"/>
    <w:rsid w:val="0030675C"/>
    <w:rsid w:val="003C39AB"/>
    <w:rsid w:val="00497DA1"/>
    <w:rsid w:val="004C12F0"/>
    <w:rsid w:val="004E5C9D"/>
    <w:rsid w:val="00577BDC"/>
    <w:rsid w:val="005B3C1C"/>
    <w:rsid w:val="007129CC"/>
    <w:rsid w:val="00724467"/>
    <w:rsid w:val="007B7524"/>
    <w:rsid w:val="008309A1"/>
    <w:rsid w:val="00852B89"/>
    <w:rsid w:val="00893C3E"/>
    <w:rsid w:val="00954F94"/>
    <w:rsid w:val="009809C6"/>
    <w:rsid w:val="009C4E75"/>
    <w:rsid w:val="009D29CF"/>
    <w:rsid w:val="00A136A7"/>
    <w:rsid w:val="00A32190"/>
    <w:rsid w:val="00A44248"/>
    <w:rsid w:val="00C1217B"/>
    <w:rsid w:val="00C25F3A"/>
    <w:rsid w:val="00C64758"/>
    <w:rsid w:val="00DC2DFF"/>
    <w:rsid w:val="00E605F9"/>
    <w:rsid w:val="00E913A9"/>
    <w:rsid w:val="00EE7A50"/>
    <w:rsid w:val="00F83870"/>
    <w:rsid w:val="00FF558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BE658"/>
  <w15:docId w15:val="{1A078826-2E00-4620-B2D1-91E79BBC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lang w:val="nl-NL" w:eastAsia="nl-NL"/>
    </w:rPr>
  </w:style>
  <w:style w:type="paragraph" w:styleId="Kop1">
    <w:name w:val="heading 1"/>
    <w:basedOn w:val="Standaard"/>
    <w:next w:val="Standaard"/>
    <w:qFormat/>
    <w:pPr>
      <w:keepNext/>
      <w:spacing w:before="120" w:line="360" w:lineRule="auto"/>
      <w:outlineLvl w:val="0"/>
    </w:pPr>
    <w:rPr>
      <w:rFonts w:ascii="Arial" w:hAnsi="Arial"/>
      <w:sz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0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kalen@scoutsvlierbeek.b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3870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Huurreglement Scoutslokalen Scouts Vlierbeek</vt:lpstr>
    </vt:vector>
  </TitlesOfParts>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Huurreglement Scoutslokalen Scouts Vlierbeek</dc:title>
  <dc:creator>*</dc:creator>
  <cp:lastModifiedBy>Zoë Van Gerven</cp:lastModifiedBy>
  <cp:revision>3</cp:revision>
  <cp:lastPrinted>2006-02-23T20:15:00Z</cp:lastPrinted>
  <dcterms:created xsi:type="dcterms:W3CDTF">2017-09-20T16:31:00Z</dcterms:created>
  <dcterms:modified xsi:type="dcterms:W3CDTF">2017-09-20T16:41:00Z</dcterms:modified>
</cp:coreProperties>
</file>